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5F" w:rsidRPr="00CA1CFA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 по публичным слушаниям по проекту бюджета</w:t>
      </w:r>
    </w:p>
    <w:p w:rsidR="00E5681B" w:rsidRPr="00CA1CFA" w:rsidRDefault="00E5681B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2C5F" w:rsidRPr="00CA1CFA" w:rsidRDefault="005A2C5F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CA1CFA"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22.11.2017 г.</w:t>
      </w:r>
      <w:bookmarkStart w:id="0" w:name="_GoBack"/>
      <w:bookmarkEnd w:id="0"/>
    </w:p>
    <w:p w:rsidR="005A2C5F" w:rsidRPr="00CA1CFA" w:rsidRDefault="005A2C5F" w:rsidP="00E5681B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публичных слушаний по проекту бюджета 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 на 2018 год и плановый период 2019-2020 годов</w:t>
      </w: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Публичн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слушания проведены 17 ноября 2017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зрительном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«СДК и</w:t>
      </w:r>
      <w:proofErr w:type="gramStart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Нялинское, ул. Мира, 71 здание Администрации сельского поселения Нялинское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Начало слушаний в 18 часов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мин., окончание в 18 час. 30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Публичные слушания проводились на основании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 Нялинское от 26.10.2017 г. № 49 «О назначении публичных слушаний по проекту решения Совета депутатов сельского поселения Нялинское «О бюджете сельского поселения Нялинское на 2018 год и плановый период 2019-2020 годов»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Информация о проведении публичных слушаний была размещена в сети Интернет на официальном сайте администрации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разделе «Сельские поселения – Нялинское – проекты документов»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опубликована в газете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район».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материалы: проект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на очередной 2018 год и плановый период 2019-2020 годов.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23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публичны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предложений</w:t>
      </w:r>
      <w:r w:rsidR="00CA1CFA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:rsidR="00CA1CFA" w:rsidRDefault="005A2C5F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результатам публичных слушаний решено</w:t>
      </w:r>
      <w:r w:rsid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C5F" w:rsidRPr="00E5681B" w:rsidRDefault="00CA1CFA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C5F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проведенные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состоявшимися;</w:t>
      </w:r>
    </w:p>
    <w:p w:rsidR="00CA1CFA" w:rsidRDefault="005A2C5F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81B">
        <w:rPr>
          <w:color w:val="434343"/>
          <w:sz w:val="28"/>
          <w:szCs w:val="28"/>
        </w:rPr>
        <w:t> </w:t>
      </w:r>
      <w:r w:rsidR="00CA1CFA">
        <w:rPr>
          <w:color w:val="000000"/>
          <w:sz w:val="28"/>
          <w:szCs w:val="28"/>
        </w:rPr>
        <w:t>- поддержать проект решения Совета депутатов сельского поселения Нялинское «О бюджете сельского поселения Нялинское на 2018 год и плановый период 2019-2020 годов»;</w:t>
      </w:r>
    </w:p>
    <w:p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рекомендовать Главе сельского поселения Нялинское направить проект решения Совета депутатов сельского поселения Нялинское «О бюджете сельского поселения Нялинское на 2018 год и плановый период 2019-2020 годов» в Совет депутатов сельского поселения Нялинское для принятия решения;</w:t>
      </w:r>
    </w:p>
    <w:p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заключение о результатах проведения публичных слушаний по проекту решения Совета депутатов сельского поселения Нялинское «О бюджете сельского поселения Нялинское на 2018 год и плановый период 2019-2020 годов» в Совет депутатов сельского поселения Нялинское;</w:t>
      </w:r>
    </w:p>
    <w:p w:rsidR="00CA1CFA" w:rsidRDefault="00CA1CFA" w:rsidP="00CA1CF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опубликовать (обнародовать) заключение о результатах проведения публичных слушаний по проекту решения Совета депутатов сельского поселения Нялинское «О бюджете сельского поселения Нялинское на 2018 год и плановый период 2019-2020 годов».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266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 w:rsidRPr="009A72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A7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66" w:rsidRP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266">
        <w:rPr>
          <w:rFonts w:ascii="Times New Roman" w:hAnsi="Times New Roman" w:cs="Times New Roman"/>
          <w:sz w:val="28"/>
          <w:szCs w:val="28"/>
        </w:rPr>
        <w:t>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Е.В. Мамонтова</w:t>
      </w:r>
    </w:p>
    <w:p w:rsidR="005A2C5F" w:rsidRPr="00E5681B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5A2C5F" w:rsidRPr="00E5681B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5A2C5F" w:rsidRPr="005A2C5F" w:rsidRDefault="005A2C5F" w:rsidP="00CA1CFA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8C1F6D" w:rsidRDefault="008C1F6D"/>
    <w:sectPr w:rsidR="008C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C"/>
    <w:rsid w:val="00032CA2"/>
    <w:rsid w:val="005A2C5F"/>
    <w:rsid w:val="0068775C"/>
    <w:rsid w:val="0082460E"/>
    <w:rsid w:val="008C1F6D"/>
    <w:rsid w:val="009A7266"/>
    <w:rsid w:val="00CA1CFA"/>
    <w:rsid w:val="00D20196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2017-11-22T11:45:00Z</cp:lastPrinted>
  <dcterms:created xsi:type="dcterms:W3CDTF">2017-11-22T11:50:00Z</dcterms:created>
  <dcterms:modified xsi:type="dcterms:W3CDTF">2017-11-22T11:50:00Z</dcterms:modified>
</cp:coreProperties>
</file>